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C864C" w14:textId="5945AB5B" w:rsidR="00CE19D3" w:rsidRPr="00CE19D3" w:rsidRDefault="00CE19D3" w:rsidP="00CE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7CA8EFA4" w14:textId="3169DB62" w:rsidR="00CE19D3" w:rsidRPr="00CE19D3" w:rsidRDefault="00CE19D3" w:rsidP="00CE19D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Zawiadomienie o nieposiadaniu żądanej informacji publicznej</w:t>
      </w:r>
      <w:r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footnoteReference w:id="1"/>
      </w:r>
    </w:p>
    <w:p w14:paraId="2FDB42D6" w14:textId="77777777" w:rsidR="009A22CF" w:rsidRDefault="009A22CF" w:rsidP="00CE19D3">
      <w:pPr>
        <w:spacing w:before="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FE6534" w14:textId="7741BC21" w:rsidR="00CE19D3" w:rsidRPr="00CE19D3" w:rsidRDefault="00CE19D3" w:rsidP="00CE19D3">
      <w:pPr>
        <w:spacing w:before="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[pieczęć nagłówkowa adresata wniosku]</w:t>
      </w:r>
    </w:p>
    <w:p w14:paraId="757D7B31" w14:textId="77777777" w:rsidR="00CE19D3" w:rsidRPr="00CE19D3" w:rsidRDefault="00CE19D3" w:rsidP="00CE19D3">
      <w:pPr>
        <w:spacing w:before="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[miejscowość, data]</w:t>
      </w:r>
    </w:p>
    <w:p w14:paraId="69EBF804" w14:textId="77777777" w:rsidR="00CE19D3" w:rsidRPr="00CE19D3" w:rsidRDefault="00CE19D3" w:rsidP="00CE19D3">
      <w:pPr>
        <w:spacing w:before="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[znak sprawy]</w:t>
      </w:r>
    </w:p>
    <w:p w14:paraId="1C969CFA" w14:textId="77777777" w:rsidR="00CE19D3" w:rsidRPr="00CE19D3" w:rsidRDefault="00CE19D3" w:rsidP="00CE19D3">
      <w:pPr>
        <w:spacing w:before="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[oznaczenie podmiotu składającego wniosek]</w:t>
      </w:r>
    </w:p>
    <w:p w14:paraId="2EF9091E" w14:textId="77777777" w:rsidR="009A22CF" w:rsidRDefault="009A22CF" w:rsidP="00CE19D3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910EF65" w14:textId="22DF89F5" w:rsidR="00CE19D3" w:rsidRDefault="00CE19D3" w:rsidP="009A22CF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E1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Zawiadomienie</w:t>
      </w:r>
    </w:p>
    <w:p w14:paraId="74BC4F79" w14:textId="77777777" w:rsidR="009A22CF" w:rsidRPr="00CE19D3" w:rsidRDefault="009A22CF" w:rsidP="009A22CF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CE7F4" w14:textId="77777777" w:rsidR="00CE19D3" w:rsidRPr="00CE19D3" w:rsidRDefault="00CE19D3" w:rsidP="00CE19D3">
      <w:pPr>
        <w:spacing w:before="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wniosek Pana/Pani [imię i nazwisko lub oznaczenie innego podmiotu] z dnia .... o udostępnienie informacji publicznej w zakresie .... [wskazanie przedmiotu żądania], informuję, że .... [wskazanie adresata wniosku] nie jest w posiadaniu żądanej informacji. Jednocześnie informuję, że objęte wnioskiem dane (dokumenty) nie są związane z zakresem kompetencji adresata wniosku i nie stanowią również informacji uzyskanej od innych podmiotów. Stosownie do </w:t>
      </w:r>
      <w:r w:rsidRPr="00CE19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art. 4 ust. 3</w:t>
      </w:r>
      <w:r w:rsidRPr="00CE1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6 września 2001 r. o dostępie do informacji publicznej (tekst jedn. Dz.U. z 2014 r. poz. 782 ze zm.) zobowiązany do udostępnia informacji publicznej jest podmiot będący w posiadaniu takiej informacji. Tym samym konsekwencją braku dysponowania daną informacją jest zwolnienie z obowiązku informacyjnego podmiotu zobowiązanego.</w:t>
      </w:r>
    </w:p>
    <w:p w14:paraId="5BA57051" w14:textId="77777777" w:rsidR="00790B65" w:rsidRDefault="00790B65" w:rsidP="00CE19D3">
      <w:pPr>
        <w:spacing w:before="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1B7BEB" w14:textId="6D3D16ED" w:rsidR="00CE19D3" w:rsidRPr="00CE19D3" w:rsidRDefault="00CE19D3" w:rsidP="00CE19D3">
      <w:pPr>
        <w:spacing w:before="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[imię, nazwisko, stanowisko oraz</w:t>
      </w:r>
    </w:p>
    <w:p w14:paraId="3C6DBF03" w14:textId="77777777" w:rsidR="00CE19D3" w:rsidRPr="00CE19D3" w:rsidRDefault="00CE19D3" w:rsidP="00CE19D3">
      <w:pPr>
        <w:spacing w:before="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osoby upoważnionej]</w:t>
      </w:r>
    </w:p>
    <w:p w14:paraId="1325BC33" w14:textId="77777777" w:rsidR="00B40F4A" w:rsidRDefault="00B40F4A"/>
    <w:sectPr w:rsidR="00B4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740E" w14:textId="77777777" w:rsidR="008F66DC" w:rsidRDefault="008F66DC" w:rsidP="00CE19D3">
      <w:pPr>
        <w:spacing w:after="0" w:line="240" w:lineRule="auto"/>
      </w:pPr>
      <w:r>
        <w:separator/>
      </w:r>
    </w:p>
  </w:endnote>
  <w:endnote w:type="continuationSeparator" w:id="0">
    <w:p w14:paraId="63CD90EC" w14:textId="77777777" w:rsidR="008F66DC" w:rsidRDefault="008F66DC" w:rsidP="00CE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83B47" w14:textId="77777777" w:rsidR="008F66DC" w:rsidRDefault="008F66DC" w:rsidP="00CE19D3">
      <w:pPr>
        <w:spacing w:after="0" w:line="240" w:lineRule="auto"/>
      </w:pPr>
      <w:r>
        <w:separator/>
      </w:r>
    </w:p>
  </w:footnote>
  <w:footnote w:type="continuationSeparator" w:id="0">
    <w:p w14:paraId="51547B7D" w14:textId="77777777" w:rsidR="008F66DC" w:rsidRDefault="008F66DC" w:rsidP="00CE19D3">
      <w:pPr>
        <w:spacing w:after="0" w:line="240" w:lineRule="auto"/>
      </w:pPr>
      <w:r>
        <w:continuationSeparator/>
      </w:r>
    </w:p>
  </w:footnote>
  <w:footnote w:id="1">
    <w:p w14:paraId="3B3AA9C1" w14:textId="5BF5FFFB" w:rsidR="00CE19D3" w:rsidRDefault="00CE19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19D3">
        <w:t>I.Kamińska, M. Rozbicka-Ostrowska, Ustawa o dostępie do informacji publicznej. Komentarz, wyd. III, Warszawa 2016.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D3"/>
    <w:rsid w:val="0047799A"/>
    <w:rsid w:val="00790B65"/>
    <w:rsid w:val="008F66DC"/>
    <w:rsid w:val="009A22CF"/>
    <w:rsid w:val="00B26DA4"/>
    <w:rsid w:val="00B40F4A"/>
    <w:rsid w:val="00C87B04"/>
    <w:rsid w:val="00CE19D3"/>
    <w:rsid w:val="00E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AD34"/>
  <w15:chartTrackingRefBased/>
  <w15:docId w15:val="{868EBE9C-A891-4BA0-B7CC-5E53F647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9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9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8003-4D0B-4350-855E-BB56D73F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Bojanowski</dc:creator>
  <cp:keywords/>
  <dc:description/>
  <cp:lastModifiedBy>Tomasz Bojanowski</cp:lastModifiedBy>
  <cp:revision>7</cp:revision>
  <dcterms:created xsi:type="dcterms:W3CDTF">2020-11-21T09:38:00Z</dcterms:created>
  <dcterms:modified xsi:type="dcterms:W3CDTF">2020-11-21T09:58:00Z</dcterms:modified>
</cp:coreProperties>
</file>